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06" w:rsidRPr="00B45EFA" w:rsidRDefault="002807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E72803" w:rsidRDefault="00E72803" w:rsidP="00B45EFA">
      <w:pPr>
        <w:pStyle w:val="Otsikko"/>
        <w:rPr>
          <w:rFonts w:ascii="Georgia" w:hAnsi="Georgia" w:cs="Calibri Light"/>
          <w:sz w:val="48"/>
        </w:rPr>
      </w:pPr>
    </w:p>
    <w:p w:rsidR="00995F7C" w:rsidRPr="001E2028" w:rsidRDefault="00D11281" w:rsidP="00B45EFA">
      <w:pPr>
        <w:pStyle w:val="Otsikko"/>
        <w:rPr>
          <w:rFonts w:ascii="Georgia" w:hAnsi="Georgia" w:cs="Calibri Light"/>
          <w:sz w:val="48"/>
        </w:rPr>
      </w:pPr>
      <w:r>
        <w:rPr>
          <w:rFonts w:ascii="Georgia" w:hAnsi="Georgia" w:cs="Calibri Light"/>
          <w:sz w:val="48"/>
        </w:rPr>
        <w:t>Nakkilan vanhusneuvoston pöytäkirja</w:t>
      </w:r>
    </w:p>
    <w:p w:rsidR="00995F7C" w:rsidRPr="001E2028" w:rsidRDefault="00995F7C">
      <w:pPr>
        <w:rPr>
          <w:rFonts w:ascii="Georgia" w:hAnsi="Georgia" w:cs="Calibri Light"/>
          <w:sz w:val="28"/>
        </w:rPr>
      </w:pPr>
    </w:p>
    <w:p w:rsidR="00F311F6" w:rsidRDefault="00F311F6">
      <w:pPr>
        <w:rPr>
          <w:rFonts w:ascii="Georgia" w:hAnsi="Georgia" w:cs="Calibri Light"/>
          <w:b/>
        </w:rPr>
      </w:pPr>
    </w:p>
    <w:p w:rsidR="00F311F6" w:rsidRDefault="00F311F6">
      <w:pPr>
        <w:rPr>
          <w:rFonts w:ascii="Georgia" w:hAnsi="Georgia" w:cs="Calibri Light"/>
          <w:b/>
        </w:rPr>
      </w:pPr>
    </w:p>
    <w:p w:rsidR="00995F7C" w:rsidRPr="001E2028" w:rsidRDefault="00995F7C">
      <w:pPr>
        <w:rPr>
          <w:rFonts w:ascii="Georgia" w:hAnsi="Georgia" w:cs="Calibri Light"/>
        </w:rPr>
      </w:pPr>
      <w:r w:rsidRPr="001E2028">
        <w:rPr>
          <w:rFonts w:ascii="Georgia" w:hAnsi="Georgia" w:cs="Calibri Light"/>
          <w:b/>
        </w:rPr>
        <w:t>Aika</w:t>
      </w:r>
      <w:r w:rsidR="00C06A7A" w:rsidRPr="001E2028">
        <w:rPr>
          <w:rFonts w:ascii="Georgia" w:hAnsi="Georgia" w:cs="Calibri Light"/>
        </w:rPr>
        <w:tab/>
      </w:r>
      <w:r w:rsidR="0092286B">
        <w:rPr>
          <w:rFonts w:ascii="Georgia" w:hAnsi="Georgia" w:cs="Calibri Light"/>
        </w:rPr>
        <w:t>tiistai</w:t>
      </w:r>
      <w:r w:rsidR="006B2D64">
        <w:rPr>
          <w:rFonts w:ascii="Georgia" w:hAnsi="Georgia" w:cs="Calibri Light"/>
        </w:rPr>
        <w:t xml:space="preserve"> </w:t>
      </w:r>
      <w:r w:rsidR="0092286B">
        <w:rPr>
          <w:rFonts w:ascii="Georgia" w:hAnsi="Georgia" w:cs="Calibri Light"/>
        </w:rPr>
        <w:t>26.1.2021</w:t>
      </w:r>
      <w:r w:rsidR="006B2D64">
        <w:rPr>
          <w:rFonts w:ascii="Georgia" w:hAnsi="Georgia" w:cs="Calibri Light"/>
        </w:rPr>
        <w:t xml:space="preserve"> klo 14.00</w:t>
      </w:r>
    </w:p>
    <w:p w:rsidR="00995F7C" w:rsidRPr="001E2028" w:rsidRDefault="00995F7C">
      <w:pPr>
        <w:rPr>
          <w:rFonts w:ascii="Georgia" w:hAnsi="Georgia" w:cs="Calibri Light"/>
        </w:rPr>
      </w:pPr>
    </w:p>
    <w:p w:rsidR="00995F7C" w:rsidRPr="001E2028" w:rsidRDefault="00995F7C">
      <w:pPr>
        <w:rPr>
          <w:rFonts w:ascii="Georgia" w:hAnsi="Georgia" w:cs="Calibri Light"/>
        </w:rPr>
      </w:pPr>
      <w:r w:rsidRPr="001E2028">
        <w:rPr>
          <w:rFonts w:ascii="Georgia" w:hAnsi="Georgia" w:cs="Calibri Light"/>
          <w:b/>
        </w:rPr>
        <w:t>Paikka</w:t>
      </w:r>
      <w:r w:rsidR="004B6329" w:rsidRPr="001E2028">
        <w:rPr>
          <w:rFonts w:ascii="Georgia" w:hAnsi="Georgia" w:cs="Calibri Light"/>
        </w:rPr>
        <w:tab/>
      </w:r>
      <w:r w:rsidR="00F311F6">
        <w:rPr>
          <w:rFonts w:ascii="Georgia" w:hAnsi="Georgia" w:cs="Calibri Light"/>
        </w:rPr>
        <w:t>Nakkilan seurakunta, kokouhuone</w:t>
      </w:r>
    </w:p>
    <w:p w:rsidR="00995F7C" w:rsidRPr="001E2028" w:rsidRDefault="00995F7C">
      <w:pPr>
        <w:rPr>
          <w:rFonts w:ascii="Georgia" w:hAnsi="Georgia" w:cs="Calibri Light"/>
        </w:rPr>
      </w:pPr>
    </w:p>
    <w:p w:rsidR="00995F7C" w:rsidRPr="001E2028" w:rsidRDefault="00995F7C">
      <w:pPr>
        <w:rPr>
          <w:rFonts w:ascii="Georgia" w:hAnsi="Georgia" w:cs="Calibri Light"/>
          <w:b/>
        </w:rPr>
      </w:pPr>
      <w:r w:rsidRPr="001E2028">
        <w:rPr>
          <w:rFonts w:ascii="Georgia" w:hAnsi="Georgia" w:cs="Calibri Light"/>
          <w:b/>
        </w:rPr>
        <w:t>Osallistujat</w:t>
      </w:r>
    </w:p>
    <w:p w:rsidR="00995F7C" w:rsidRPr="001E2028" w:rsidRDefault="00995F7C" w:rsidP="00E72803">
      <w:pPr>
        <w:spacing w:line="276" w:lineRule="auto"/>
        <w:rPr>
          <w:rFonts w:ascii="Georgia" w:hAnsi="Georgia" w:cs="Calibri Light"/>
        </w:rPr>
      </w:pPr>
      <w:r w:rsidRPr="001E2028">
        <w:rPr>
          <w:rFonts w:ascii="Georgia" w:hAnsi="Georgia" w:cs="Calibri Light"/>
        </w:rPr>
        <w:t>Hintsala Aarne, Eläkeliiton Nakkilan yhdistys</w:t>
      </w:r>
    </w:p>
    <w:p w:rsidR="00995F7C" w:rsidRPr="001E2028" w:rsidRDefault="00995F7C" w:rsidP="00E72803">
      <w:pPr>
        <w:spacing w:line="276" w:lineRule="auto"/>
        <w:rPr>
          <w:rFonts w:ascii="Georgia" w:hAnsi="Georgia" w:cs="Calibri Light"/>
        </w:rPr>
      </w:pPr>
      <w:r w:rsidRPr="001E2028">
        <w:rPr>
          <w:rFonts w:ascii="Georgia" w:hAnsi="Georgia" w:cs="Calibri Light"/>
        </w:rPr>
        <w:t>Kurittu Marja-Riitta, Nakkilan kansalliset seniorit ry</w:t>
      </w:r>
    </w:p>
    <w:p w:rsidR="00995F7C" w:rsidRPr="001E2028" w:rsidRDefault="00995F7C" w:rsidP="00E72803">
      <w:pPr>
        <w:spacing w:line="276" w:lineRule="auto"/>
        <w:rPr>
          <w:rFonts w:ascii="Georgia" w:hAnsi="Georgia" w:cs="Calibri Light"/>
        </w:rPr>
      </w:pPr>
      <w:r w:rsidRPr="001E2028">
        <w:rPr>
          <w:rFonts w:ascii="Georgia" w:hAnsi="Georgia" w:cs="Calibri Light"/>
        </w:rPr>
        <w:t>Viinamäki Terttu, Nakkilan eläkeläiset ry</w:t>
      </w:r>
    </w:p>
    <w:p w:rsidR="00995F7C" w:rsidRPr="001E2028" w:rsidRDefault="00BA5F54" w:rsidP="00E72803">
      <w:pPr>
        <w:spacing w:line="276" w:lineRule="auto"/>
        <w:rPr>
          <w:rFonts w:ascii="Georgia" w:hAnsi="Georgia" w:cs="Calibri Light"/>
        </w:rPr>
      </w:pPr>
      <w:r w:rsidRPr="001E2028">
        <w:rPr>
          <w:rFonts w:ascii="Georgia" w:hAnsi="Georgia" w:cs="Calibri Light"/>
        </w:rPr>
        <w:t>Tuomi Jenni</w:t>
      </w:r>
      <w:r w:rsidR="00995F7C" w:rsidRPr="001E2028">
        <w:rPr>
          <w:rFonts w:ascii="Georgia" w:hAnsi="Georgia" w:cs="Calibri Light"/>
        </w:rPr>
        <w:t>, Nakkilan seurakunta</w:t>
      </w:r>
    </w:p>
    <w:p w:rsidR="008C6E64" w:rsidRDefault="0092286B" w:rsidP="00E72803">
      <w:pPr>
        <w:spacing w:line="276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Lehtonen Elina</w:t>
      </w:r>
      <w:r w:rsidR="00C06A7A" w:rsidRPr="001E2028">
        <w:rPr>
          <w:rFonts w:ascii="Georgia" w:hAnsi="Georgia" w:cs="Calibri Light"/>
        </w:rPr>
        <w:t xml:space="preserve">, </w:t>
      </w:r>
      <w:r>
        <w:rPr>
          <w:rFonts w:ascii="Georgia" w:hAnsi="Georgia" w:cs="Calibri Light"/>
        </w:rPr>
        <w:t>hallintosihteeri</w:t>
      </w:r>
      <w:r w:rsidR="00E72803">
        <w:rPr>
          <w:rFonts w:ascii="Georgia" w:hAnsi="Georgia" w:cs="Calibri Light"/>
        </w:rPr>
        <w:t xml:space="preserve">, </w:t>
      </w:r>
      <w:r w:rsidR="00C06A7A" w:rsidRPr="001E2028">
        <w:rPr>
          <w:rFonts w:ascii="Georgia" w:hAnsi="Georgia" w:cs="Calibri Light"/>
        </w:rPr>
        <w:t>vanhusneuvoston sihteeri</w:t>
      </w:r>
    </w:p>
    <w:p w:rsidR="008C6E64" w:rsidRDefault="008C6E64" w:rsidP="00E72803">
      <w:pPr>
        <w:spacing w:line="276" w:lineRule="auto"/>
        <w:rPr>
          <w:rFonts w:ascii="Georgia" w:hAnsi="Georgia" w:cs="Calibri Light"/>
        </w:rPr>
      </w:pPr>
    </w:p>
    <w:p w:rsidR="003B253C" w:rsidRDefault="003B253C" w:rsidP="00E72803">
      <w:pPr>
        <w:spacing w:line="276" w:lineRule="auto"/>
        <w:rPr>
          <w:rFonts w:ascii="Georgia" w:hAnsi="Georgia" w:cs="Calibri Light"/>
        </w:rPr>
      </w:pPr>
    </w:p>
    <w:p w:rsidR="003B253C" w:rsidRDefault="003B253C" w:rsidP="00E72803">
      <w:pPr>
        <w:spacing w:line="276" w:lineRule="auto"/>
        <w:rPr>
          <w:rFonts w:ascii="Georgia" w:hAnsi="Georgia" w:cs="Calibri Light"/>
        </w:rPr>
      </w:pPr>
    </w:p>
    <w:p w:rsidR="00995F7C" w:rsidRPr="001E2028" w:rsidRDefault="00995F7C">
      <w:pPr>
        <w:rPr>
          <w:rFonts w:ascii="Georgia" w:hAnsi="Georgia" w:cs="Calibri Light"/>
        </w:rPr>
      </w:pPr>
    </w:p>
    <w:p w:rsidR="00AB4EF9" w:rsidRPr="0082270D" w:rsidRDefault="00AB4EF9" w:rsidP="00AB4EF9">
      <w:pPr>
        <w:numPr>
          <w:ilvl w:val="0"/>
          <w:numId w:val="1"/>
        </w:numPr>
        <w:spacing w:line="360" w:lineRule="auto"/>
        <w:rPr>
          <w:rFonts w:ascii="Georgia" w:hAnsi="Georgia" w:cs="Calibri Light"/>
          <w:b/>
        </w:rPr>
      </w:pPr>
      <w:r w:rsidRPr="0082270D">
        <w:rPr>
          <w:rFonts w:ascii="Georgia" w:hAnsi="Georgia" w:cs="Calibri Light"/>
          <w:b/>
        </w:rPr>
        <w:t>Kokouksen avaus</w:t>
      </w:r>
    </w:p>
    <w:p w:rsidR="00AB4EF9" w:rsidRDefault="00AB4EF9" w:rsidP="00AB4EF9">
      <w:pPr>
        <w:spacing w:line="360" w:lineRule="auto"/>
        <w:ind w:left="720"/>
        <w:rPr>
          <w:rFonts w:ascii="Georgia" w:hAnsi="Georgia" w:cs="Calibri Light"/>
        </w:rPr>
      </w:pPr>
      <w:r w:rsidRPr="000B3EE3">
        <w:rPr>
          <w:rFonts w:ascii="Georgia" w:hAnsi="Georgia" w:cs="Calibri Light"/>
        </w:rPr>
        <w:t>Puheenjohtaja Marja-Riitta Kurittu avasi kokouksen klo 14.00.</w:t>
      </w:r>
    </w:p>
    <w:p w:rsidR="00AB4EF9" w:rsidRPr="001E2028" w:rsidRDefault="00AB4EF9" w:rsidP="00AB4EF9">
      <w:pPr>
        <w:spacing w:line="360" w:lineRule="auto"/>
        <w:ind w:left="720"/>
        <w:rPr>
          <w:rFonts w:ascii="Georgia" w:hAnsi="Georgia" w:cs="Calibri Light"/>
        </w:rPr>
      </w:pPr>
    </w:p>
    <w:p w:rsidR="00AB4EF9" w:rsidRPr="0082270D" w:rsidRDefault="00AB4EF9" w:rsidP="00AB4EF9">
      <w:pPr>
        <w:numPr>
          <w:ilvl w:val="0"/>
          <w:numId w:val="1"/>
        </w:numPr>
        <w:spacing w:line="360" w:lineRule="auto"/>
        <w:rPr>
          <w:rFonts w:ascii="Georgia" w:hAnsi="Georgia" w:cs="Calibri Light"/>
          <w:b/>
        </w:rPr>
      </w:pPr>
      <w:r w:rsidRPr="0082270D">
        <w:rPr>
          <w:rFonts w:ascii="Georgia" w:hAnsi="Georgia" w:cs="Calibri Light"/>
          <w:b/>
        </w:rPr>
        <w:t>Kokouksen laillisuus ja päätösvaltaisuus</w:t>
      </w:r>
    </w:p>
    <w:p w:rsidR="00AB4EF9" w:rsidRDefault="00AB4EF9" w:rsidP="00AB4EF9">
      <w:pPr>
        <w:spacing w:line="360" w:lineRule="auto"/>
        <w:ind w:left="720"/>
        <w:rPr>
          <w:rFonts w:ascii="Georgia" w:hAnsi="Georgia" w:cs="Calibri Light"/>
        </w:rPr>
      </w:pPr>
      <w:r w:rsidRPr="000B3EE3">
        <w:rPr>
          <w:rFonts w:ascii="Georgia" w:hAnsi="Georgia" w:cs="Calibri Light"/>
        </w:rPr>
        <w:t>Puheenjohtaja totesi kokouksen lailliseksi ja päätösvaltaiseksi.</w:t>
      </w:r>
    </w:p>
    <w:p w:rsidR="00AB4EF9" w:rsidRPr="001E2028" w:rsidRDefault="00AB4EF9" w:rsidP="00AB4EF9">
      <w:pPr>
        <w:spacing w:line="360" w:lineRule="auto"/>
        <w:ind w:left="720"/>
        <w:rPr>
          <w:rFonts w:ascii="Georgia" w:hAnsi="Georgia" w:cs="Calibri Light"/>
        </w:rPr>
      </w:pPr>
    </w:p>
    <w:p w:rsidR="00AB4EF9" w:rsidRPr="0082270D" w:rsidRDefault="00AB4EF9" w:rsidP="00AB4EF9">
      <w:pPr>
        <w:numPr>
          <w:ilvl w:val="0"/>
          <w:numId w:val="1"/>
        </w:numPr>
        <w:spacing w:line="360" w:lineRule="auto"/>
        <w:rPr>
          <w:rFonts w:ascii="Georgia" w:hAnsi="Georgia" w:cs="Calibri Light"/>
          <w:b/>
        </w:rPr>
      </w:pPr>
      <w:r w:rsidRPr="0082270D">
        <w:rPr>
          <w:rFonts w:ascii="Georgia" w:hAnsi="Georgia" w:cs="Calibri Light"/>
          <w:b/>
        </w:rPr>
        <w:t>Pöytäkirjantarkastajien valinta</w:t>
      </w:r>
    </w:p>
    <w:p w:rsidR="00AB4EF9" w:rsidRDefault="00AB4EF9" w:rsidP="00AB4EF9">
      <w:pPr>
        <w:spacing w:line="360" w:lineRule="auto"/>
        <w:ind w:left="720"/>
        <w:rPr>
          <w:rFonts w:ascii="Georgia" w:hAnsi="Georgia" w:cs="Calibri Light"/>
        </w:rPr>
      </w:pPr>
      <w:r w:rsidRPr="000B3EE3">
        <w:rPr>
          <w:rFonts w:ascii="Georgia" w:hAnsi="Georgia" w:cs="Calibri Light"/>
        </w:rPr>
        <w:t>Pöytäkirjan tarkastajiksi valittiin</w:t>
      </w:r>
      <w:r w:rsidR="00C461FF">
        <w:rPr>
          <w:rFonts w:ascii="Georgia" w:hAnsi="Georgia" w:cs="Calibri Light"/>
        </w:rPr>
        <w:t xml:space="preserve"> Jenni Tuomi</w:t>
      </w:r>
      <w:bookmarkStart w:id="0" w:name="_GoBack"/>
      <w:bookmarkEnd w:id="0"/>
      <w:r>
        <w:rPr>
          <w:rFonts w:ascii="Georgia" w:hAnsi="Georgia" w:cs="Calibri Light"/>
        </w:rPr>
        <w:t xml:space="preserve"> ja Terttu Viinamäki.</w:t>
      </w:r>
    </w:p>
    <w:p w:rsidR="00AB4EF9" w:rsidRPr="001E2028" w:rsidRDefault="00AB4EF9" w:rsidP="00AB4EF9">
      <w:pPr>
        <w:spacing w:line="360" w:lineRule="auto"/>
        <w:ind w:left="720"/>
        <w:rPr>
          <w:rFonts w:ascii="Georgia" w:hAnsi="Georgia" w:cs="Calibri Light"/>
        </w:rPr>
      </w:pPr>
    </w:p>
    <w:p w:rsidR="00AB4EF9" w:rsidRPr="0082270D" w:rsidRDefault="00AB4EF9" w:rsidP="00AB4EF9">
      <w:pPr>
        <w:numPr>
          <w:ilvl w:val="0"/>
          <w:numId w:val="1"/>
        </w:numPr>
        <w:spacing w:line="360" w:lineRule="auto"/>
        <w:rPr>
          <w:rFonts w:ascii="Georgia" w:hAnsi="Georgia" w:cs="Calibri Light"/>
          <w:b/>
        </w:rPr>
      </w:pPr>
      <w:r w:rsidRPr="0082270D">
        <w:rPr>
          <w:rFonts w:ascii="Georgia" w:hAnsi="Georgia" w:cs="Calibri Light"/>
          <w:b/>
        </w:rPr>
        <w:t>Esityslistan hyväksyminen</w:t>
      </w:r>
    </w:p>
    <w:p w:rsidR="00F735CD" w:rsidRDefault="00AB4EF9" w:rsidP="00AB4EF9">
      <w:pPr>
        <w:ind w:firstLine="720"/>
        <w:rPr>
          <w:rFonts w:ascii="Georgia" w:hAnsi="Georgia" w:cs="Calibri Light"/>
        </w:rPr>
      </w:pPr>
      <w:r>
        <w:rPr>
          <w:rFonts w:ascii="Georgia" w:hAnsi="Georgia" w:cs="Calibri Light"/>
        </w:rPr>
        <w:t>Esityslista hyväksyttiin.</w:t>
      </w:r>
    </w:p>
    <w:p w:rsidR="00AB4EF9" w:rsidRDefault="00AB4EF9">
      <w:pPr>
        <w:rPr>
          <w:rFonts w:ascii="Georgia" w:hAnsi="Georgia" w:cs="Calibri Light"/>
        </w:rPr>
      </w:pPr>
    </w:p>
    <w:p w:rsidR="00AB4EF9" w:rsidRPr="001E2028" w:rsidRDefault="00AB4EF9">
      <w:pPr>
        <w:rPr>
          <w:rFonts w:ascii="Georgia" w:hAnsi="Georgia" w:cs="Calibri Light"/>
        </w:rPr>
      </w:pPr>
    </w:p>
    <w:p w:rsidR="008C6E64" w:rsidRPr="00636E6F" w:rsidRDefault="0092286B" w:rsidP="008B15B0">
      <w:pPr>
        <w:numPr>
          <w:ilvl w:val="0"/>
          <w:numId w:val="1"/>
        </w:numPr>
        <w:spacing w:line="360" w:lineRule="auto"/>
        <w:rPr>
          <w:rFonts w:ascii="Georgia" w:hAnsi="Georgia" w:cs="Calibri Light"/>
          <w:b/>
        </w:rPr>
      </w:pPr>
      <w:r w:rsidRPr="00636E6F">
        <w:rPr>
          <w:rFonts w:ascii="Georgia" w:hAnsi="Georgia" w:cs="Arial"/>
          <w:b/>
          <w:szCs w:val="24"/>
        </w:rPr>
        <w:t xml:space="preserve">Kuulumiset kuntien vanhusneuvostojen puheenjohtajien ja sihteerien </w:t>
      </w:r>
      <w:proofErr w:type="spellStart"/>
      <w:r w:rsidR="006079E5" w:rsidRPr="00636E6F">
        <w:rPr>
          <w:rFonts w:ascii="Georgia" w:hAnsi="Georgia" w:cs="Arial"/>
          <w:b/>
          <w:szCs w:val="24"/>
        </w:rPr>
        <w:t>Teams</w:t>
      </w:r>
      <w:proofErr w:type="spellEnd"/>
      <w:r w:rsidR="006079E5" w:rsidRPr="00636E6F">
        <w:rPr>
          <w:rFonts w:ascii="Georgia" w:hAnsi="Georgia" w:cs="Arial"/>
          <w:b/>
          <w:szCs w:val="24"/>
        </w:rPr>
        <w:t>-tapaamisesta</w:t>
      </w:r>
      <w:r w:rsidRPr="00636E6F">
        <w:rPr>
          <w:rFonts w:ascii="Georgia" w:hAnsi="Georgia" w:cs="Arial"/>
          <w:b/>
          <w:szCs w:val="24"/>
        </w:rPr>
        <w:t xml:space="preserve"> 13.1.2021 </w:t>
      </w:r>
    </w:p>
    <w:p w:rsidR="00636E6F" w:rsidRDefault="00636E6F" w:rsidP="00636E6F">
      <w:pPr>
        <w:spacing w:line="360" w:lineRule="auto"/>
        <w:ind w:left="72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Puheenjohtaja kertoi Satakunnan vanhusneuvostojen toimintatavoista. Jäsenille jaettiin tapaamisen kooste.</w:t>
      </w:r>
    </w:p>
    <w:p w:rsidR="00636E6F" w:rsidRPr="00636E6F" w:rsidRDefault="00636E6F" w:rsidP="00636E6F">
      <w:pPr>
        <w:spacing w:line="360" w:lineRule="auto"/>
        <w:ind w:left="720"/>
        <w:rPr>
          <w:rFonts w:ascii="Georgia" w:hAnsi="Georgia" w:cs="Calibri Light"/>
        </w:rPr>
      </w:pPr>
    </w:p>
    <w:p w:rsidR="00BA5F54" w:rsidRDefault="00540AB5" w:rsidP="00BA5F54">
      <w:pPr>
        <w:numPr>
          <w:ilvl w:val="0"/>
          <w:numId w:val="1"/>
        </w:numPr>
        <w:spacing w:line="360" w:lineRule="auto"/>
        <w:rPr>
          <w:rFonts w:ascii="Georgia" w:hAnsi="Georgia" w:cs="Calibri Light"/>
          <w:b/>
        </w:rPr>
      </w:pPr>
      <w:r w:rsidRPr="00253598">
        <w:rPr>
          <w:rFonts w:ascii="Georgia" w:hAnsi="Georgia" w:cs="Calibri Light"/>
          <w:b/>
        </w:rPr>
        <w:lastRenderedPageBreak/>
        <w:t>Muut esille tulevat asiat</w:t>
      </w:r>
    </w:p>
    <w:p w:rsidR="00F77611" w:rsidRPr="00F77611" w:rsidRDefault="00F77611" w:rsidP="00F77611">
      <w:pPr>
        <w:pStyle w:val="Luettelokappale"/>
        <w:numPr>
          <w:ilvl w:val="0"/>
          <w:numId w:val="2"/>
        </w:numPr>
        <w:spacing w:line="36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Vanhusneuvosto toivoo</w:t>
      </w:r>
      <w:r w:rsidRPr="00F77611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kokouksiinsa </w:t>
      </w:r>
      <w:r w:rsidRPr="00F77611">
        <w:rPr>
          <w:rFonts w:ascii="Georgia" w:hAnsi="Georgia" w:cs="Calibri Light"/>
        </w:rPr>
        <w:t xml:space="preserve">edustajan </w:t>
      </w:r>
      <w:proofErr w:type="spellStart"/>
      <w:r w:rsidRPr="00F77611">
        <w:rPr>
          <w:rFonts w:ascii="Georgia" w:hAnsi="Georgia" w:cs="Calibri Light"/>
        </w:rPr>
        <w:t>Kessotesta</w:t>
      </w:r>
      <w:proofErr w:type="spellEnd"/>
      <w:r>
        <w:rPr>
          <w:rFonts w:ascii="Georgia" w:hAnsi="Georgia" w:cs="Calibri Light"/>
        </w:rPr>
        <w:t>.</w:t>
      </w:r>
    </w:p>
    <w:p w:rsidR="00F77611" w:rsidRPr="00F77611" w:rsidRDefault="00F77611" w:rsidP="00F77611">
      <w:pPr>
        <w:pStyle w:val="Luettelokappale"/>
        <w:numPr>
          <w:ilvl w:val="0"/>
          <w:numId w:val="2"/>
        </w:numPr>
        <w:spacing w:line="36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S</w:t>
      </w:r>
      <w:r w:rsidRPr="00F77611">
        <w:rPr>
          <w:rFonts w:ascii="Georgia" w:hAnsi="Georgia" w:cs="Calibri Light"/>
        </w:rPr>
        <w:t>elvitetään vanhusneuvoston budjetti vuodelle 2021</w:t>
      </w:r>
      <w:r>
        <w:rPr>
          <w:rFonts w:ascii="Georgia" w:hAnsi="Georgia" w:cs="Calibri Light"/>
        </w:rPr>
        <w:t>.</w:t>
      </w:r>
    </w:p>
    <w:p w:rsidR="00F77611" w:rsidRDefault="00F77611" w:rsidP="00F77611">
      <w:pPr>
        <w:pStyle w:val="Luettelokappale"/>
        <w:numPr>
          <w:ilvl w:val="0"/>
          <w:numId w:val="2"/>
        </w:numPr>
        <w:spacing w:line="36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Terttu Viinamäki kertoi Satakunnan vanhusneuvoston kuulumisia.</w:t>
      </w:r>
    </w:p>
    <w:p w:rsidR="00F77611" w:rsidRDefault="00F77611" w:rsidP="00253598">
      <w:pPr>
        <w:pStyle w:val="Luettelokappale"/>
        <w:numPr>
          <w:ilvl w:val="0"/>
          <w:numId w:val="2"/>
        </w:numPr>
        <w:spacing w:line="36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Vanhusneuvosto laati kaksi (2) aloitetta.</w:t>
      </w:r>
    </w:p>
    <w:p w:rsidR="00F77611" w:rsidRPr="00F77611" w:rsidRDefault="00F77611" w:rsidP="00F77611">
      <w:pPr>
        <w:pStyle w:val="Luettelokappale"/>
        <w:numPr>
          <w:ilvl w:val="0"/>
          <w:numId w:val="2"/>
        </w:numPr>
        <w:spacing w:line="36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Vanhuksille suunnattua helppoa kotijumppaa/</w:t>
      </w:r>
      <w:proofErr w:type="spellStart"/>
      <w:r>
        <w:rPr>
          <w:rFonts w:ascii="Georgia" w:hAnsi="Georgia" w:cs="Calibri Light"/>
        </w:rPr>
        <w:t>kultturia</w:t>
      </w:r>
      <w:proofErr w:type="spellEnd"/>
      <w:r>
        <w:rPr>
          <w:rFonts w:ascii="Georgia" w:hAnsi="Georgia" w:cs="Calibri Light"/>
        </w:rPr>
        <w:t xml:space="preserve"> löytyy Koti-TV </w:t>
      </w:r>
      <w:proofErr w:type="gramStart"/>
      <w:r>
        <w:rPr>
          <w:rFonts w:ascii="Georgia" w:hAnsi="Georgia" w:cs="Calibri Light"/>
        </w:rPr>
        <w:t>–kanavalta</w:t>
      </w:r>
      <w:proofErr w:type="gramEnd"/>
      <w:r>
        <w:rPr>
          <w:rFonts w:ascii="Georgia" w:hAnsi="Georgia" w:cs="Calibri Light"/>
        </w:rPr>
        <w:t xml:space="preserve"> 33 päivittäin klo 11–13</w:t>
      </w:r>
    </w:p>
    <w:p w:rsidR="00F77611" w:rsidRPr="00F77611" w:rsidRDefault="00F77611" w:rsidP="00F77611">
      <w:pPr>
        <w:spacing w:line="360" w:lineRule="auto"/>
        <w:rPr>
          <w:rFonts w:ascii="Georgia" w:hAnsi="Georgia" w:cs="Calibri Light"/>
        </w:rPr>
      </w:pPr>
    </w:p>
    <w:p w:rsidR="00540AB5" w:rsidRPr="00253598" w:rsidRDefault="00540AB5" w:rsidP="008B15B0">
      <w:pPr>
        <w:numPr>
          <w:ilvl w:val="0"/>
          <w:numId w:val="1"/>
        </w:numPr>
        <w:spacing w:line="360" w:lineRule="auto"/>
        <w:rPr>
          <w:rFonts w:ascii="Georgia" w:hAnsi="Georgia" w:cs="Calibri Light"/>
          <w:b/>
        </w:rPr>
      </w:pPr>
      <w:r w:rsidRPr="00253598">
        <w:rPr>
          <w:rFonts w:ascii="Georgia" w:hAnsi="Georgia" w:cs="Calibri Light"/>
          <w:b/>
        </w:rPr>
        <w:t xml:space="preserve">Kokouksen päättäminen </w:t>
      </w:r>
      <w:r w:rsidR="00F77611">
        <w:rPr>
          <w:rFonts w:ascii="Georgia" w:hAnsi="Georgia" w:cs="Calibri Light"/>
          <w:b/>
        </w:rPr>
        <w:t>ja seuraavan kokouksen sopiminen</w:t>
      </w:r>
    </w:p>
    <w:p w:rsidR="002C0F17" w:rsidRPr="002C0F17" w:rsidRDefault="002C0F17" w:rsidP="002C0F17">
      <w:pPr>
        <w:pStyle w:val="Luettelokappale"/>
        <w:spacing w:line="360" w:lineRule="auto"/>
        <w:rPr>
          <w:rFonts w:ascii="Georgia" w:hAnsi="Georgia" w:cs="Calibri Light"/>
        </w:rPr>
      </w:pPr>
      <w:r w:rsidRPr="002C0F17">
        <w:rPr>
          <w:rFonts w:ascii="Georgia" w:hAnsi="Georgia" w:cs="Calibri Light"/>
        </w:rPr>
        <w:t>Puheenjo</w:t>
      </w:r>
      <w:r>
        <w:rPr>
          <w:rFonts w:ascii="Georgia" w:hAnsi="Georgia" w:cs="Calibri Light"/>
        </w:rPr>
        <w:t>htaja päätti kokouksen klo 14.52</w:t>
      </w:r>
      <w:r w:rsidRPr="002C0F17">
        <w:rPr>
          <w:rFonts w:ascii="Georgia" w:hAnsi="Georgia" w:cs="Calibri Light"/>
        </w:rPr>
        <w:t xml:space="preserve"> ja seuraava kokous </w:t>
      </w:r>
      <w:r>
        <w:rPr>
          <w:rFonts w:ascii="Georgia" w:hAnsi="Georgia" w:cs="Calibri Light"/>
        </w:rPr>
        <w:t>sovittiin pidettäväksi 18.3.2021</w:t>
      </w:r>
      <w:r w:rsidRPr="002C0F17">
        <w:rPr>
          <w:rFonts w:ascii="Georgia" w:hAnsi="Georgia" w:cs="Calibri Light"/>
        </w:rPr>
        <w:t xml:space="preserve"> klo 14.00</w:t>
      </w:r>
      <w:r>
        <w:rPr>
          <w:rFonts w:ascii="Georgia" w:hAnsi="Georgia" w:cs="Calibri Light"/>
        </w:rPr>
        <w:t>, Nakkilan kunnanvirasto.</w:t>
      </w:r>
    </w:p>
    <w:p w:rsidR="00995F7C" w:rsidRPr="001E2028" w:rsidRDefault="00995F7C" w:rsidP="00F77611">
      <w:pPr>
        <w:ind w:left="720"/>
        <w:rPr>
          <w:rFonts w:ascii="Georgia" w:hAnsi="Georgia" w:cs="Calibri Light"/>
        </w:rPr>
      </w:pPr>
    </w:p>
    <w:p w:rsidR="00540AB5" w:rsidRPr="001E2028" w:rsidRDefault="00540AB5">
      <w:pPr>
        <w:rPr>
          <w:rFonts w:ascii="Georgia" w:hAnsi="Georgia" w:cs="Calibri Light"/>
        </w:rPr>
      </w:pPr>
    </w:p>
    <w:p w:rsidR="00540AB5" w:rsidRPr="001E2028" w:rsidRDefault="00540AB5">
      <w:pPr>
        <w:rPr>
          <w:rFonts w:ascii="Georgia" w:hAnsi="Georgia" w:cs="Calibri Light"/>
        </w:rPr>
      </w:pP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  <w:r>
        <w:rPr>
          <w:rFonts w:ascii="Georgia" w:hAnsi="Georgia" w:cs="Calibri Light"/>
        </w:rPr>
        <w:t>_________________________</w:t>
      </w:r>
      <w:r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>____________________________</w:t>
      </w: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  <w:r w:rsidRPr="0081679C">
        <w:rPr>
          <w:rFonts w:ascii="Georgia" w:hAnsi="Georgia" w:cs="Calibri Light"/>
        </w:rPr>
        <w:t>Marja-Riitta Kurittu</w:t>
      </w:r>
      <w:r>
        <w:rPr>
          <w:rFonts w:ascii="Georgia" w:hAnsi="Georgia" w:cs="Calibri Light"/>
        </w:rPr>
        <w:tab/>
      </w:r>
      <w:r>
        <w:rPr>
          <w:rFonts w:ascii="Georgia" w:hAnsi="Georgia" w:cs="Calibri Light"/>
        </w:rPr>
        <w:tab/>
        <w:t>Elina Lehtonen</w:t>
      </w:r>
      <w:r w:rsidRPr="0081679C">
        <w:rPr>
          <w:rFonts w:ascii="Georgia" w:hAnsi="Georgia" w:cs="Calibri Light"/>
        </w:rPr>
        <w:t xml:space="preserve"> </w:t>
      </w: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  <w:r w:rsidRPr="0081679C">
        <w:rPr>
          <w:rFonts w:ascii="Georgia" w:hAnsi="Georgia" w:cs="Calibri Light"/>
        </w:rPr>
        <w:t>Puheenjohtaja</w:t>
      </w:r>
      <w:r w:rsidRPr="0081679C"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ab/>
        <w:t>sihteeri</w:t>
      </w: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</w:p>
    <w:p w:rsidR="002C0F17" w:rsidRPr="0081679C" w:rsidRDefault="002C0F17" w:rsidP="002C0F17">
      <w:pPr>
        <w:spacing w:line="360" w:lineRule="auto"/>
        <w:rPr>
          <w:rFonts w:ascii="Georgia" w:hAnsi="Georgia" w:cs="Calibri Light"/>
        </w:rPr>
      </w:pP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  <w:r>
        <w:rPr>
          <w:rFonts w:ascii="Georgia" w:hAnsi="Georgia" w:cs="Calibri Light"/>
        </w:rPr>
        <w:t>_________________________</w:t>
      </w:r>
      <w:r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>____________________________</w:t>
      </w:r>
    </w:p>
    <w:p w:rsidR="002C0F17" w:rsidRPr="0081679C" w:rsidRDefault="002C0F17" w:rsidP="002C0F17">
      <w:pPr>
        <w:spacing w:line="360" w:lineRule="auto"/>
        <w:ind w:left="720"/>
        <w:rPr>
          <w:rFonts w:ascii="Georgia" w:hAnsi="Georgia" w:cs="Calibri Light"/>
        </w:rPr>
      </w:pPr>
      <w:r>
        <w:rPr>
          <w:rFonts w:ascii="Georgia" w:hAnsi="Georgia" w:cs="Calibri Light"/>
        </w:rPr>
        <w:t>Jenni Tuomi</w:t>
      </w:r>
      <w:r w:rsidRPr="0081679C"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ab/>
        <w:t>Terttu Viinamäki</w:t>
      </w:r>
      <w:r w:rsidRPr="0081679C"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ab/>
      </w:r>
    </w:p>
    <w:p w:rsidR="002C0F17" w:rsidRPr="00DD7AE7" w:rsidRDefault="002C0F17" w:rsidP="002C0F17">
      <w:pPr>
        <w:spacing w:line="360" w:lineRule="auto"/>
        <w:ind w:left="720"/>
        <w:rPr>
          <w:rFonts w:ascii="Georgia" w:hAnsi="Georgia" w:cs="Calibri Light"/>
        </w:rPr>
      </w:pPr>
      <w:r>
        <w:rPr>
          <w:rFonts w:ascii="Georgia" w:hAnsi="Georgia" w:cs="Calibri Light"/>
        </w:rPr>
        <w:t>pöytäkirjan tarkastaja</w:t>
      </w:r>
      <w:r>
        <w:rPr>
          <w:rFonts w:ascii="Georgia" w:hAnsi="Georgia" w:cs="Calibri Light"/>
        </w:rPr>
        <w:tab/>
      </w:r>
      <w:r>
        <w:rPr>
          <w:rFonts w:ascii="Georgia" w:hAnsi="Georgia" w:cs="Calibri Light"/>
        </w:rPr>
        <w:tab/>
      </w:r>
      <w:r w:rsidRPr="0081679C">
        <w:rPr>
          <w:rFonts w:ascii="Georgia" w:hAnsi="Georgia" w:cs="Calibri Light"/>
        </w:rPr>
        <w:t>pöytäkirjan tarkastaja</w:t>
      </w:r>
    </w:p>
    <w:p w:rsidR="00540AB5" w:rsidRPr="001E2028" w:rsidRDefault="00540AB5">
      <w:pPr>
        <w:rPr>
          <w:rFonts w:ascii="Georgia" w:hAnsi="Georgia" w:cs="Calibri Light"/>
        </w:rPr>
      </w:pPr>
    </w:p>
    <w:sectPr w:rsidR="00540AB5" w:rsidRPr="001E2028">
      <w:headerReference w:type="default" r:id="rId7"/>
      <w:footerReference w:type="default" r:id="rId8"/>
      <w:pgSz w:w="11907" w:h="16840" w:code="9"/>
      <w:pgMar w:top="1418" w:right="1134" w:bottom="1418" w:left="1134" w:header="90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7C" w:rsidRDefault="00995F7C">
      <w:r>
        <w:separator/>
      </w:r>
    </w:p>
  </w:endnote>
  <w:endnote w:type="continuationSeparator" w:id="0">
    <w:p w:rsidR="00995F7C" w:rsidRDefault="009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843"/>
      <w:gridCol w:w="1701"/>
      <w:gridCol w:w="1276"/>
      <w:gridCol w:w="1134"/>
      <w:gridCol w:w="2268"/>
    </w:tblGrid>
    <w:tr w:rsidR="00846606" w:rsidTr="007A07F0">
      <w:trPr>
        <w:cantSplit/>
      </w:trPr>
      <w:tc>
        <w:tcPr>
          <w:tcW w:w="1346" w:type="dxa"/>
        </w:tcPr>
        <w:p w:rsidR="00846606" w:rsidRDefault="00846606">
          <w:pPr>
            <w:pStyle w:val="Alatunniste"/>
          </w:pPr>
          <w:r>
            <w:t>NAKKILAN KUNTA</w:t>
          </w:r>
        </w:p>
      </w:tc>
      <w:tc>
        <w:tcPr>
          <w:tcW w:w="1843" w:type="dxa"/>
        </w:tcPr>
        <w:p w:rsidR="00846606" w:rsidRDefault="00846606">
          <w:pPr>
            <w:pStyle w:val="Alatunniste"/>
          </w:pPr>
          <w:r>
            <w:t>Käyntiosoite:</w:t>
          </w:r>
        </w:p>
        <w:p w:rsidR="00846606" w:rsidRDefault="00846606">
          <w:pPr>
            <w:pStyle w:val="Alatunniste"/>
          </w:pPr>
          <w:r>
            <w:t>Porintie 11</w:t>
          </w:r>
        </w:p>
        <w:p w:rsidR="00846606" w:rsidRDefault="00846606">
          <w:pPr>
            <w:pStyle w:val="Alatunniste"/>
          </w:pPr>
          <w:r>
            <w:t>29250 NAKKILA</w:t>
          </w:r>
        </w:p>
      </w:tc>
      <w:tc>
        <w:tcPr>
          <w:tcW w:w="1701" w:type="dxa"/>
        </w:tcPr>
        <w:p w:rsidR="00846606" w:rsidRDefault="00846606">
          <w:pPr>
            <w:pStyle w:val="Alatunniste"/>
          </w:pPr>
          <w:r>
            <w:t>Postiosoite:</w:t>
          </w:r>
        </w:p>
        <w:p w:rsidR="00846606" w:rsidRDefault="00846606">
          <w:pPr>
            <w:pStyle w:val="Alatunniste"/>
          </w:pPr>
          <w:r>
            <w:t>PL 50</w:t>
          </w:r>
        </w:p>
        <w:p w:rsidR="00846606" w:rsidRDefault="00846606">
          <w:pPr>
            <w:pStyle w:val="Alatunniste"/>
          </w:pPr>
          <w:r>
            <w:t>29251 NAKKILA</w:t>
          </w:r>
        </w:p>
      </w:tc>
      <w:tc>
        <w:tcPr>
          <w:tcW w:w="1276" w:type="dxa"/>
        </w:tcPr>
        <w:p w:rsidR="00846606" w:rsidRDefault="00846606">
          <w:pPr>
            <w:pStyle w:val="Alatunniste"/>
          </w:pPr>
        </w:p>
      </w:tc>
      <w:tc>
        <w:tcPr>
          <w:tcW w:w="1134" w:type="dxa"/>
        </w:tcPr>
        <w:p w:rsidR="00846606" w:rsidRDefault="00846606">
          <w:pPr>
            <w:pStyle w:val="Alatunniste"/>
          </w:pPr>
        </w:p>
      </w:tc>
      <w:tc>
        <w:tcPr>
          <w:tcW w:w="2268" w:type="dxa"/>
        </w:tcPr>
        <w:p w:rsidR="00846606" w:rsidRDefault="00846606">
          <w:pPr>
            <w:pStyle w:val="Alatunniste"/>
          </w:pPr>
          <w:proofErr w:type="spellStart"/>
          <w:r>
            <w:t>email</w:t>
          </w:r>
          <w:proofErr w:type="spellEnd"/>
          <w:r>
            <w:t>:</w:t>
          </w:r>
        </w:p>
        <w:p w:rsidR="00846606" w:rsidRDefault="00846606">
          <w:pPr>
            <w:pStyle w:val="Alatunniste"/>
          </w:pPr>
          <w:r>
            <w:t>etunimi.sukunimi@nakkila.fi</w:t>
          </w:r>
        </w:p>
      </w:tc>
    </w:tr>
  </w:tbl>
  <w:p w:rsidR="00846606" w:rsidRDefault="0084660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7C" w:rsidRDefault="00995F7C">
      <w:r>
        <w:separator/>
      </w:r>
    </w:p>
  </w:footnote>
  <w:footnote w:type="continuationSeparator" w:id="0">
    <w:p w:rsidR="00995F7C" w:rsidRDefault="0099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06" w:rsidRDefault="001E2028">
    <w:pPr>
      <w:pStyle w:val="Yltunniste"/>
    </w:pPr>
    <w:r>
      <w:rPr>
        <w:noProof/>
      </w:rPr>
      <w:drawing>
        <wp:inline distT="0" distB="0" distL="0" distR="0">
          <wp:extent cx="2074985" cy="690801"/>
          <wp:effectExtent l="0" t="0" r="190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19" cy="69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5135"/>
    <w:multiLevelType w:val="hybridMultilevel"/>
    <w:tmpl w:val="D0DAC97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DF5A4B"/>
    <w:multiLevelType w:val="hybridMultilevel"/>
    <w:tmpl w:val="E2905B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7C"/>
    <w:rsid w:val="00051DBA"/>
    <w:rsid w:val="00056879"/>
    <w:rsid w:val="00121739"/>
    <w:rsid w:val="00171923"/>
    <w:rsid w:val="001E2028"/>
    <w:rsid w:val="00253598"/>
    <w:rsid w:val="002807BC"/>
    <w:rsid w:val="002B4366"/>
    <w:rsid w:val="002C0F17"/>
    <w:rsid w:val="00392740"/>
    <w:rsid w:val="003B1D8F"/>
    <w:rsid w:val="003B253C"/>
    <w:rsid w:val="004B6329"/>
    <w:rsid w:val="00540AB5"/>
    <w:rsid w:val="005501EE"/>
    <w:rsid w:val="005753A0"/>
    <w:rsid w:val="006079E5"/>
    <w:rsid w:val="00622FF0"/>
    <w:rsid w:val="00636E6F"/>
    <w:rsid w:val="0065628F"/>
    <w:rsid w:val="006B2D64"/>
    <w:rsid w:val="007A07F0"/>
    <w:rsid w:val="007C25A0"/>
    <w:rsid w:val="007E3C21"/>
    <w:rsid w:val="008320A8"/>
    <w:rsid w:val="00846606"/>
    <w:rsid w:val="008B15B0"/>
    <w:rsid w:val="008C6E64"/>
    <w:rsid w:val="00920038"/>
    <w:rsid w:val="0092286B"/>
    <w:rsid w:val="00995F7C"/>
    <w:rsid w:val="009A5B88"/>
    <w:rsid w:val="00A07503"/>
    <w:rsid w:val="00A11BE2"/>
    <w:rsid w:val="00A37029"/>
    <w:rsid w:val="00AA1B6A"/>
    <w:rsid w:val="00AB4EF9"/>
    <w:rsid w:val="00AE0334"/>
    <w:rsid w:val="00B45EFA"/>
    <w:rsid w:val="00B83423"/>
    <w:rsid w:val="00B96907"/>
    <w:rsid w:val="00BA5F54"/>
    <w:rsid w:val="00C06A7A"/>
    <w:rsid w:val="00C461FF"/>
    <w:rsid w:val="00C647E6"/>
    <w:rsid w:val="00C77572"/>
    <w:rsid w:val="00C86A10"/>
    <w:rsid w:val="00CA50A3"/>
    <w:rsid w:val="00D11281"/>
    <w:rsid w:val="00D822B1"/>
    <w:rsid w:val="00E67136"/>
    <w:rsid w:val="00E72803"/>
    <w:rsid w:val="00EA2EB5"/>
    <w:rsid w:val="00F311F6"/>
    <w:rsid w:val="00F735CD"/>
    <w:rsid w:val="00F77611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28A6DC7-BF03-4E1B-B16D-1A3DADE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Swiss" w:hAnsi="Swiss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Alatunniste">
    <w:name w:val="footer"/>
    <w:basedOn w:val="Yltunniste"/>
    <w:rPr>
      <w:sz w:val="18"/>
    </w:rPr>
  </w:style>
  <w:style w:type="paragraph" w:styleId="Seliteteksti">
    <w:name w:val="Balloon Text"/>
    <w:basedOn w:val="Normaali"/>
    <w:link w:val="SelitetekstiChar"/>
    <w:semiHidden/>
    <w:unhideWhenUsed/>
    <w:rsid w:val="00FC347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FC3476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qFormat/>
    <w:rsid w:val="00B45E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B45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25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Nakkilan Kunta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subject>Malli</dc:subject>
  <dc:creator>Juvonen Taina</dc:creator>
  <cp:keywords>Kirje, MV, Logo, Ylä- ja alatunniste</cp:keywords>
  <cp:lastModifiedBy>Lehtonen Elina</cp:lastModifiedBy>
  <cp:revision>7</cp:revision>
  <cp:lastPrinted>2021-03-18T10:59:00Z</cp:lastPrinted>
  <dcterms:created xsi:type="dcterms:W3CDTF">2021-01-28T07:03:00Z</dcterms:created>
  <dcterms:modified xsi:type="dcterms:W3CDTF">2021-03-18T11:14:00Z</dcterms:modified>
</cp:coreProperties>
</file>